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B85BA" w14:textId="77777777" w:rsidR="00036117" w:rsidRDefault="00036117" w:rsidP="00036117">
      <w:pPr>
        <w:pStyle w:val="Heading1"/>
        <w:spacing w:before="0"/>
        <w:rPr>
          <w:rFonts w:ascii="Aptos" w:hAnsi="Aptos"/>
          <w:color w:val="auto"/>
          <w:sz w:val="24"/>
          <w:szCs w:val="24"/>
        </w:rPr>
      </w:pPr>
      <w:r>
        <w:rPr>
          <w:noProof/>
        </w:rPr>
        <w:drawing>
          <wp:inline distT="0" distB="0" distL="0" distR="0" wp14:anchorId="0A70A7A5" wp14:editId="0A9A05A8">
            <wp:extent cx="1400175" cy="1371600"/>
            <wp:effectExtent l="0" t="0" r="9525" b="0"/>
            <wp:docPr id="1058563962"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371600"/>
                    </a:xfrm>
                    <a:prstGeom prst="rect">
                      <a:avLst/>
                    </a:prstGeom>
                    <a:noFill/>
                    <a:ln>
                      <a:noFill/>
                    </a:ln>
                  </pic:spPr>
                </pic:pic>
              </a:graphicData>
            </a:graphic>
          </wp:inline>
        </w:drawing>
      </w:r>
    </w:p>
    <w:p w14:paraId="7BB7A9F5" w14:textId="1B2DCF6F" w:rsidR="00036117" w:rsidRDefault="00036117" w:rsidP="00036117">
      <w:pPr>
        <w:pStyle w:val="Heading1"/>
        <w:spacing w:before="0"/>
        <w:jc w:val="center"/>
        <w:rPr>
          <w:rFonts w:ascii="Aptos" w:hAnsi="Aptos"/>
          <w:color w:val="auto"/>
          <w:sz w:val="24"/>
          <w:szCs w:val="24"/>
        </w:rPr>
      </w:pPr>
      <w:r w:rsidRPr="00036117">
        <w:rPr>
          <w:rFonts w:ascii="Aptos" w:hAnsi="Aptos"/>
          <w:color w:val="auto"/>
          <w:sz w:val="24"/>
          <w:szCs w:val="24"/>
        </w:rPr>
        <w:t>Promotions Application Template</w:t>
      </w:r>
    </w:p>
    <w:p w14:paraId="44E05B4E" w14:textId="77777777" w:rsidR="00036117" w:rsidRDefault="00036117" w:rsidP="00036117">
      <w:pPr>
        <w:pStyle w:val="Heading1"/>
        <w:spacing w:before="0"/>
        <w:rPr>
          <w:rFonts w:ascii="Aptos" w:hAnsi="Aptos"/>
          <w:color w:val="auto"/>
          <w:sz w:val="24"/>
          <w:szCs w:val="24"/>
        </w:rPr>
      </w:pPr>
    </w:p>
    <w:p w14:paraId="64942914" w14:textId="79B05154" w:rsidR="006E79E4" w:rsidRPr="00036117" w:rsidRDefault="00DA66AE" w:rsidP="00036117">
      <w:pPr>
        <w:pStyle w:val="Heading1"/>
        <w:spacing w:before="0"/>
        <w:rPr>
          <w:rFonts w:ascii="Aptos" w:hAnsi="Aptos"/>
          <w:color w:val="auto"/>
          <w:sz w:val="24"/>
          <w:szCs w:val="24"/>
        </w:rPr>
      </w:pPr>
      <w:r w:rsidRPr="00036117">
        <w:rPr>
          <w:rFonts w:ascii="Aptos" w:hAnsi="Aptos"/>
          <w:color w:val="auto"/>
          <w:sz w:val="24"/>
          <w:szCs w:val="24"/>
          <w:u w:val="single"/>
        </w:rPr>
        <w:t>Section 1:</w:t>
      </w:r>
      <w:r w:rsidRPr="00036117">
        <w:rPr>
          <w:rFonts w:ascii="Aptos" w:hAnsi="Aptos"/>
          <w:color w:val="auto"/>
          <w:sz w:val="24"/>
          <w:szCs w:val="24"/>
        </w:rPr>
        <w:t xml:space="preserve"> Personal Statement (Max 500 words)</w:t>
      </w:r>
    </w:p>
    <w:p w14:paraId="22F8C79F" w14:textId="2BC9D32C" w:rsidR="006E79E4" w:rsidRPr="00036117" w:rsidRDefault="00036117" w:rsidP="00036117">
      <w:pPr>
        <w:spacing w:after="0"/>
        <w:rPr>
          <w:rFonts w:ascii="Aptos" w:hAnsi="Aptos"/>
          <w:sz w:val="24"/>
          <w:szCs w:val="24"/>
        </w:rPr>
      </w:pPr>
      <w:r w:rsidRPr="00036117">
        <w:rPr>
          <w:rFonts w:ascii="Aptos" w:hAnsi="Aptos"/>
          <w:noProof/>
          <w:sz w:val="24"/>
          <w:szCs w:val="24"/>
        </w:rPr>
        <mc:AlternateContent>
          <mc:Choice Requires="wps">
            <w:drawing>
              <wp:anchor distT="45720" distB="45720" distL="114300" distR="114300" simplePos="0" relativeHeight="251659264" behindDoc="0" locked="0" layoutInCell="1" allowOverlap="1" wp14:anchorId="56F55B98" wp14:editId="775BD254">
                <wp:simplePos x="0" y="0"/>
                <wp:positionH relativeFrom="column">
                  <wp:posOffset>0</wp:posOffset>
                </wp:positionH>
                <wp:positionV relativeFrom="paragraph">
                  <wp:posOffset>1067435</wp:posOffset>
                </wp:positionV>
                <wp:extent cx="6657975" cy="584390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843905"/>
                        </a:xfrm>
                        <a:prstGeom prst="rect">
                          <a:avLst/>
                        </a:prstGeom>
                        <a:solidFill>
                          <a:srgbClr val="FFFFFF"/>
                        </a:solidFill>
                        <a:ln w="9525">
                          <a:solidFill>
                            <a:srgbClr val="000000"/>
                          </a:solidFill>
                          <a:miter lim="800000"/>
                          <a:headEnd/>
                          <a:tailEnd/>
                        </a:ln>
                      </wps:spPr>
                      <wps:txbx>
                        <w:txbxContent>
                          <w:p w14:paraId="0A620C06" w14:textId="2C06D29C" w:rsidR="00036117" w:rsidRPr="00036117" w:rsidRDefault="00036117" w:rsidP="00036117">
                            <w:pPr>
                              <w:spacing w:after="0"/>
                              <w:rPr>
                                <w:rFonts w:ascii="Aptos" w:hAnsi="Aptos"/>
                                <w:sz w:val="24"/>
                                <w:szCs w:val="24"/>
                              </w:rPr>
                            </w:pPr>
                            <w:r w:rsidRPr="00036117">
                              <w:rPr>
                                <w:rFonts w:ascii="Aptos" w:hAnsi="Aptos"/>
                                <w:sz w:val="24"/>
                                <w:szCs w:val="24"/>
                              </w:rPr>
                              <w:t>[Enter your personal statement here]</w:t>
                            </w:r>
                          </w:p>
                          <w:p w14:paraId="229BD072" w14:textId="2745637F" w:rsidR="00036117" w:rsidRDefault="00036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55B98" id="_x0000_t202" coordsize="21600,21600" o:spt="202" path="m,l,21600r21600,l21600,xe">
                <v:stroke joinstyle="miter"/>
                <v:path gradientshapeok="t" o:connecttype="rect"/>
              </v:shapetype>
              <v:shape id="Text Box 2" o:spid="_x0000_s1026" type="#_x0000_t202" style="position:absolute;margin-left:0;margin-top:84.05pt;width:524.25pt;height:46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">
                <v:textbox>
                  <w:txbxContent>
                    <w:p w14:paraId="0A620C06" w14:textId="2C06D29C" w:rsidR="00036117" w:rsidRPr="00036117" w:rsidRDefault="00036117" w:rsidP="00036117">
                      <w:pPr>
                        <w:spacing w:after="0"/>
                        <w:rPr>
                          <w:rFonts w:ascii="Aptos" w:hAnsi="Aptos"/>
                          <w:sz w:val="24"/>
                          <w:szCs w:val="24"/>
                        </w:rPr>
                      </w:pPr>
                      <w:r w:rsidRPr="00036117">
                        <w:rPr>
                          <w:rFonts w:ascii="Aptos" w:hAnsi="Aptos"/>
                          <w:sz w:val="24"/>
                          <w:szCs w:val="24"/>
                        </w:rPr>
                        <w:t>[Enter your personal statement here]</w:t>
                      </w:r>
                    </w:p>
                    <w:p w14:paraId="229BD072" w14:textId="2745637F" w:rsidR="00036117" w:rsidRDefault="00036117"/>
                  </w:txbxContent>
                </v:textbox>
                <w10:wrap type="square"/>
              </v:shape>
            </w:pict>
          </mc:Fallback>
        </mc:AlternateContent>
      </w:r>
      <w:r w:rsidRPr="00036117">
        <w:rPr>
          <w:rFonts w:ascii="Aptos" w:hAnsi="Aptos"/>
          <w:b/>
          <w:bCs/>
          <w:i/>
          <w:sz w:val="24"/>
          <w:szCs w:val="24"/>
        </w:rPr>
        <w:t>Instructions for Applicant:</w:t>
      </w:r>
      <w:r w:rsidRPr="00036117">
        <w:rPr>
          <w:rFonts w:ascii="Aptos" w:hAnsi="Aptos"/>
          <w:i/>
          <w:sz w:val="24"/>
          <w:szCs w:val="24"/>
        </w:rPr>
        <w:t xml:space="preserve"> Please provide a personal statement that demonstrates your suitability for promotion. Your statement should reflect your understanding of the role, link to the Leadership Behavioural Framework and Core Code of Ethics, and include clear examples of your skills, qualities, and experience.</w:t>
      </w:r>
    </w:p>
    <w:p w14:paraId="018F4731" w14:textId="1606A53B" w:rsidR="006E79E4" w:rsidRPr="00036117" w:rsidRDefault="00DA66AE" w:rsidP="00036117">
      <w:pPr>
        <w:pStyle w:val="Heading1"/>
        <w:spacing w:before="0"/>
        <w:rPr>
          <w:rFonts w:ascii="Aptos" w:hAnsi="Aptos"/>
          <w:color w:val="auto"/>
          <w:sz w:val="24"/>
          <w:szCs w:val="24"/>
          <w:u w:val="single"/>
        </w:rPr>
      </w:pPr>
      <w:r w:rsidRPr="00036117">
        <w:rPr>
          <w:rFonts w:ascii="Aptos" w:hAnsi="Aptos"/>
          <w:color w:val="auto"/>
          <w:sz w:val="24"/>
          <w:szCs w:val="24"/>
          <w:u w:val="single"/>
        </w:rPr>
        <w:lastRenderedPageBreak/>
        <w:t>Section 2: Line Manager Endorsement</w:t>
      </w:r>
    </w:p>
    <w:p w14:paraId="70AAD3E0" w14:textId="77777777" w:rsidR="006E79E4" w:rsidRDefault="00DA66AE" w:rsidP="00036117">
      <w:pPr>
        <w:spacing w:after="0"/>
        <w:rPr>
          <w:rFonts w:ascii="Aptos" w:hAnsi="Aptos"/>
          <w:i/>
          <w:sz w:val="24"/>
          <w:szCs w:val="24"/>
        </w:rPr>
      </w:pPr>
      <w:r w:rsidRPr="00036117">
        <w:rPr>
          <w:rFonts w:ascii="Aptos" w:hAnsi="Aptos"/>
          <w:b/>
          <w:bCs/>
          <w:i/>
          <w:sz w:val="24"/>
          <w:szCs w:val="24"/>
        </w:rPr>
        <w:t>Instructions for Line Manager:</w:t>
      </w:r>
      <w:r w:rsidRPr="00036117">
        <w:rPr>
          <w:rFonts w:ascii="Aptos" w:hAnsi="Aptos"/>
          <w:i/>
          <w:sz w:val="24"/>
          <w:szCs w:val="24"/>
        </w:rPr>
        <w:t xml:space="preserve"> Please complete the endorsement section below. Your endorsement should include confirmation of eligibility and a brief commentary on the applicant’s readiness for promotion.</w:t>
      </w:r>
    </w:p>
    <w:p w14:paraId="4E42F4A6" w14:textId="77777777" w:rsidR="00036117" w:rsidRPr="00036117" w:rsidRDefault="00036117" w:rsidP="00036117">
      <w:pPr>
        <w:spacing w:after="0"/>
        <w:rPr>
          <w:rFonts w:ascii="Aptos" w:hAnsi="Aptos"/>
          <w:sz w:val="24"/>
          <w:szCs w:val="24"/>
        </w:rPr>
      </w:pPr>
    </w:p>
    <w:p w14:paraId="648F379A" w14:textId="77777777" w:rsidR="006E79E4" w:rsidRPr="00036117" w:rsidRDefault="00DA66AE" w:rsidP="00036117">
      <w:pPr>
        <w:spacing w:after="0"/>
        <w:rPr>
          <w:rFonts w:ascii="Aptos" w:hAnsi="Aptos"/>
          <w:b/>
          <w:bCs/>
          <w:sz w:val="24"/>
          <w:szCs w:val="24"/>
        </w:rPr>
      </w:pPr>
      <w:r w:rsidRPr="00036117">
        <w:rPr>
          <w:rFonts w:ascii="Aptos" w:hAnsi="Aptos"/>
          <w:b/>
          <w:bCs/>
          <w:sz w:val="24"/>
          <w:szCs w:val="24"/>
        </w:rPr>
        <w:t>Eligibility Confirmation:</w:t>
      </w:r>
    </w:p>
    <w:p w14:paraId="655504A8" w14:textId="5A3C0B7A" w:rsidR="006E79E4" w:rsidRPr="00036117" w:rsidRDefault="00DA66AE" w:rsidP="00036117">
      <w:pPr>
        <w:spacing w:after="0"/>
        <w:rPr>
          <w:rFonts w:ascii="Aptos" w:hAnsi="Aptos"/>
          <w:sz w:val="24"/>
          <w:szCs w:val="24"/>
        </w:rPr>
      </w:pPr>
      <w:sdt>
        <w:sdtPr>
          <w:rPr>
            <w:rFonts w:ascii="Aptos" w:hAnsi="Aptos"/>
            <w:sz w:val="24"/>
            <w:szCs w:val="24"/>
          </w:rPr>
          <w:id w:val="-236711186"/>
          <w14:checkbox>
            <w14:checked w14:val="0"/>
            <w14:checkedState w14:val="2612" w14:font="MS Gothic"/>
            <w14:uncheckedState w14:val="2610" w14:font="MS Gothic"/>
          </w14:checkbox>
        </w:sdtPr>
        <w:sdtEndPr/>
        <w:sdtContent>
          <w:r w:rsidR="00036117">
            <w:rPr>
              <w:rFonts w:ascii="MS Gothic" w:eastAsia="MS Gothic" w:hAnsi="MS Gothic" w:hint="eastAsia"/>
              <w:sz w:val="24"/>
              <w:szCs w:val="24"/>
            </w:rPr>
            <w:t>☐</w:t>
          </w:r>
        </w:sdtContent>
      </w:sdt>
      <w:r w:rsidR="00036117">
        <w:rPr>
          <w:rFonts w:ascii="Aptos" w:hAnsi="Aptos"/>
          <w:sz w:val="24"/>
          <w:szCs w:val="24"/>
        </w:rPr>
        <w:t xml:space="preserve"> </w:t>
      </w:r>
      <w:proofErr w:type="gramStart"/>
      <w:r w:rsidR="00036117" w:rsidRPr="00036117">
        <w:rPr>
          <w:rFonts w:ascii="Aptos" w:hAnsi="Aptos"/>
          <w:sz w:val="24"/>
          <w:szCs w:val="24"/>
        </w:rPr>
        <w:t>Competent</w:t>
      </w:r>
      <w:proofErr w:type="gramEnd"/>
      <w:r w:rsidR="00036117" w:rsidRPr="00036117">
        <w:rPr>
          <w:rFonts w:ascii="Aptos" w:hAnsi="Aptos"/>
          <w:sz w:val="24"/>
          <w:szCs w:val="24"/>
        </w:rPr>
        <w:t xml:space="preserve"> in current role</w:t>
      </w:r>
    </w:p>
    <w:p w14:paraId="09A08896" w14:textId="11ADA321" w:rsidR="006E79E4" w:rsidRPr="00036117" w:rsidRDefault="00DA66AE" w:rsidP="00036117">
      <w:pPr>
        <w:spacing w:after="0"/>
        <w:rPr>
          <w:rFonts w:ascii="Aptos" w:hAnsi="Aptos"/>
          <w:sz w:val="24"/>
          <w:szCs w:val="24"/>
        </w:rPr>
      </w:pPr>
      <w:sdt>
        <w:sdtPr>
          <w:rPr>
            <w:rFonts w:ascii="Aptos" w:hAnsi="Aptos"/>
            <w:sz w:val="24"/>
            <w:szCs w:val="24"/>
          </w:rPr>
          <w:id w:val="425845394"/>
          <w14:checkbox>
            <w14:checked w14:val="0"/>
            <w14:checkedState w14:val="2612" w14:font="MS Gothic"/>
            <w14:uncheckedState w14:val="2610" w14:font="MS Gothic"/>
          </w14:checkbox>
        </w:sdtPr>
        <w:sdtEndPr/>
        <w:sdtContent>
          <w:r w:rsidR="00036117">
            <w:rPr>
              <w:rFonts w:ascii="MS Gothic" w:eastAsia="MS Gothic" w:hAnsi="MS Gothic" w:hint="eastAsia"/>
              <w:sz w:val="24"/>
              <w:szCs w:val="24"/>
            </w:rPr>
            <w:t>☐</w:t>
          </w:r>
        </w:sdtContent>
      </w:sdt>
      <w:r w:rsidR="00036117" w:rsidRPr="00036117">
        <w:rPr>
          <w:rFonts w:ascii="Aptos" w:hAnsi="Aptos"/>
          <w:sz w:val="24"/>
          <w:szCs w:val="24"/>
        </w:rPr>
        <w:t xml:space="preserve"> Up to date with all core competencies</w:t>
      </w:r>
    </w:p>
    <w:p w14:paraId="6EA49704" w14:textId="650B18C8" w:rsidR="006E79E4" w:rsidRPr="00036117" w:rsidRDefault="00DA66AE" w:rsidP="00036117">
      <w:pPr>
        <w:spacing w:after="0"/>
        <w:rPr>
          <w:rFonts w:ascii="Aptos" w:hAnsi="Aptos"/>
          <w:sz w:val="24"/>
          <w:szCs w:val="24"/>
        </w:rPr>
      </w:pPr>
      <w:sdt>
        <w:sdtPr>
          <w:rPr>
            <w:rFonts w:ascii="Aptos" w:hAnsi="Aptos"/>
            <w:sz w:val="24"/>
            <w:szCs w:val="24"/>
          </w:rPr>
          <w:id w:val="-1976592507"/>
          <w14:checkbox>
            <w14:checked w14:val="0"/>
            <w14:checkedState w14:val="2612" w14:font="MS Gothic"/>
            <w14:uncheckedState w14:val="2610" w14:font="MS Gothic"/>
          </w14:checkbox>
        </w:sdtPr>
        <w:sdtEndPr/>
        <w:sdtContent>
          <w:r w:rsidR="00036117">
            <w:rPr>
              <w:rFonts w:ascii="MS Gothic" w:eastAsia="MS Gothic" w:hAnsi="MS Gothic" w:hint="eastAsia"/>
              <w:sz w:val="24"/>
              <w:szCs w:val="24"/>
            </w:rPr>
            <w:t>☐</w:t>
          </w:r>
        </w:sdtContent>
      </w:sdt>
      <w:r w:rsidR="00036117" w:rsidRPr="00036117">
        <w:rPr>
          <w:rFonts w:ascii="Aptos" w:hAnsi="Aptos"/>
          <w:sz w:val="24"/>
          <w:szCs w:val="24"/>
        </w:rPr>
        <w:t xml:space="preserve"> Not under formal capability or disciplinary process</w:t>
      </w:r>
    </w:p>
    <w:p w14:paraId="3B425AF5" w14:textId="152D3DE5" w:rsidR="006E79E4" w:rsidRPr="00036117" w:rsidRDefault="00DA66AE" w:rsidP="00036117">
      <w:pPr>
        <w:spacing w:after="0"/>
        <w:rPr>
          <w:rFonts w:ascii="Aptos" w:hAnsi="Aptos"/>
          <w:sz w:val="24"/>
          <w:szCs w:val="24"/>
        </w:rPr>
      </w:pPr>
      <w:sdt>
        <w:sdtPr>
          <w:rPr>
            <w:rFonts w:ascii="Aptos" w:hAnsi="Aptos"/>
            <w:sz w:val="24"/>
            <w:szCs w:val="24"/>
          </w:rPr>
          <w:id w:val="-1900741058"/>
          <w14:checkbox>
            <w14:checked w14:val="0"/>
            <w14:checkedState w14:val="2612" w14:font="MS Gothic"/>
            <w14:uncheckedState w14:val="2610" w14:font="MS Gothic"/>
          </w14:checkbox>
        </w:sdtPr>
        <w:sdtEndPr/>
        <w:sdtContent>
          <w:r w:rsidR="00036117">
            <w:rPr>
              <w:rFonts w:ascii="MS Gothic" w:eastAsia="MS Gothic" w:hAnsi="MS Gothic" w:hint="eastAsia"/>
              <w:sz w:val="24"/>
              <w:szCs w:val="24"/>
            </w:rPr>
            <w:t>☐</w:t>
          </w:r>
        </w:sdtContent>
      </w:sdt>
      <w:r w:rsidR="00036117" w:rsidRPr="00036117">
        <w:rPr>
          <w:rFonts w:ascii="Aptos" w:hAnsi="Aptos"/>
          <w:sz w:val="24"/>
          <w:szCs w:val="24"/>
        </w:rPr>
        <w:t xml:space="preserve"> Endorsed for promotion</w:t>
      </w:r>
    </w:p>
    <w:p w14:paraId="7BA82F0F" w14:textId="5F6E5661" w:rsidR="006E79E4" w:rsidRPr="00036117" w:rsidRDefault="00036117" w:rsidP="00036117">
      <w:pPr>
        <w:spacing w:after="0"/>
        <w:rPr>
          <w:rFonts w:ascii="Aptos" w:hAnsi="Aptos"/>
          <w:b/>
          <w:bCs/>
          <w:sz w:val="24"/>
          <w:szCs w:val="24"/>
        </w:rPr>
      </w:pPr>
      <w:r w:rsidRPr="00036117">
        <w:rPr>
          <w:rFonts w:ascii="Aptos" w:hAnsi="Aptos"/>
          <w:noProof/>
          <w:sz w:val="24"/>
          <w:szCs w:val="24"/>
        </w:rPr>
        <mc:AlternateContent>
          <mc:Choice Requires="wps">
            <w:drawing>
              <wp:anchor distT="45720" distB="45720" distL="114300" distR="114300" simplePos="0" relativeHeight="251661312" behindDoc="0" locked="0" layoutInCell="1" allowOverlap="1" wp14:anchorId="3CC04BEF" wp14:editId="51972C9E">
                <wp:simplePos x="0" y="0"/>
                <wp:positionH relativeFrom="column">
                  <wp:posOffset>0</wp:posOffset>
                </wp:positionH>
                <wp:positionV relativeFrom="paragraph">
                  <wp:posOffset>614045</wp:posOffset>
                </wp:positionV>
                <wp:extent cx="6663055" cy="4667250"/>
                <wp:effectExtent l="0" t="0" r="23495" b="19050"/>
                <wp:wrapSquare wrapText="bothSides"/>
                <wp:docPr id="1841561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667250"/>
                        </a:xfrm>
                        <a:prstGeom prst="rect">
                          <a:avLst/>
                        </a:prstGeom>
                        <a:solidFill>
                          <a:srgbClr val="FFFFFF"/>
                        </a:solidFill>
                        <a:ln w="9525">
                          <a:solidFill>
                            <a:srgbClr val="000000"/>
                          </a:solidFill>
                          <a:miter lim="800000"/>
                          <a:headEnd/>
                          <a:tailEnd/>
                        </a:ln>
                      </wps:spPr>
                      <wps:txbx>
                        <w:txbxContent>
                          <w:p w14:paraId="054AEA67" w14:textId="22D2E1AC" w:rsidR="00036117" w:rsidRPr="00036117" w:rsidRDefault="00036117" w:rsidP="00036117">
                            <w:pPr>
                              <w:spacing w:after="0"/>
                              <w:rPr>
                                <w:rFonts w:ascii="Aptos" w:hAnsi="Aptos"/>
                                <w:sz w:val="24"/>
                                <w:szCs w:val="24"/>
                              </w:rPr>
                            </w:pPr>
                            <w:r w:rsidRPr="00036117">
                              <w:rPr>
                                <w:rFonts w:ascii="Aptos" w:hAnsi="Aptos"/>
                                <w:sz w:val="24"/>
                                <w:szCs w:val="24"/>
                              </w:rPr>
                              <w:t>[Enter your endorsement statement here]</w:t>
                            </w:r>
                          </w:p>
                          <w:p w14:paraId="72A5F8A2" w14:textId="37AA7EE5" w:rsidR="00036117" w:rsidRDefault="00036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04BEF" id="_x0000_s1027" type="#_x0000_t202" style="position:absolute;margin-left:0;margin-top:48.35pt;width:524.65pt;height:3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">
                <v:textbox>
                  <w:txbxContent>
                    <w:p w14:paraId="054AEA67" w14:textId="22D2E1AC" w:rsidR="00036117" w:rsidRPr="00036117" w:rsidRDefault="00036117" w:rsidP="00036117">
                      <w:pPr>
                        <w:spacing w:after="0"/>
                        <w:rPr>
                          <w:rFonts w:ascii="Aptos" w:hAnsi="Aptos"/>
                          <w:sz w:val="24"/>
                          <w:szCs w:val="24"/>
                        </w:rPr>
                      </w:pPr>
                      <w:r w:rsidRPr="00036117">
                        <w:rPr>
                          <w:rFonts w:ascii="Aptos" w:hAnsi="Aptos"/>
                          <w:sz w:val="24"/>
                          <w:szCs w:val="24"/>
                        </w:rPr>
                        <w:t>[Enter your endorsement statement here]</w:t>
                      </w:r>
                    </w:p>
                    <w:p w14:paraId="72A5F8A2" w14:textId="37AA7EE5" w:rsidR="00036117" w:rsidRDefault="00036117"/>
                  </w:txbxContent>
                </v:textbox>
                <w10:wrap type="square"/>
              </v:shape>
            </w:pict>
          </mc:Fallback>
        </mc:AlternateContent>
      </w:r>
      <w:r w:rsidRPr="00036117">
        <w:rPr>
          <w:rFonts w:ascii="Aptos" w:hAnsi="Aptos"/>
          <w:sz w:val="24"/>
          <w:szCs w:val="24"/>
        </w:rPr>
        <w:br/>
      </w:r>
      <w:r w:rsidRPr="00036117">
        <w:rPr>
          <w:rFonts w:ascii="Aptos" w:hAnsi="Aptos"/>
          <w:b/>
          <w:bCs/>
          <w:sz w:val="24"/>
          <w:szCs w:val="24"/>
        </w:rPr>
        <w:t>Endorsement Commentary (approx. 200–300 words):</w:t>
      </w:r>
    </w:p>
    <w:p w14:paraId="41D69885" w14:textId="0C316EA5" w:rsidR="00036117" w:rsidRDefault="00036117" w:rsidP="00036117">
      <w:pPr>
        <w:spacing w:after="0"/>
        <w:rPr>
          <w:rFonts w:ascii="Aptos" w:hAnsi="Aptos"/>
          <w:sz w:val="24"/>
          <w:szCs w:val="24"/>
        </w:rPr>
      </w:pPr>
    </w:p>
    <w:p w14:paraId="04D54D7C" w14:textId="17FBE892" w:rsidR="006E79E4" w:rsidRPr="00036117" w:rsidRDefault="00DA66AE" w:rsidP="00036117">
      <w:pPr>
        <w:spacing w:after="0"/>
        <w:rPr>
          <w:rFonts w:ascii="Aptos" w:hAnsi="Aptos"/>
          <w:b/>
          <w:bCs/>
          <w:sz w:val="24"/>
          <w:szCs w:val="24"/>
        </w:rPr>
      </w:pPr>
      <w:r w:rsidRPr="00036117">
        <w:rPr>
          <w:rFonts w:ascii="Aptos" w:hAnsi="Aptos"/>
          <w:b/>
          <w:bCs/>
          <w:sz w:val="24"/>
          <w:szCs w:val="24"/>
        </w:rPr>
        <w:t>Line Manager Name:</w:t>
      </w:r>
    </w:p>
    <w:p w14:paraId="060A541C" w14:textId="3615F731" w:rsidR="006E79E4" w:rsidRPr="00036117" w:rsidRDefault="00DA66AE" w:rsidP="00036117">
      <w:pPr>
        <w:spacing w:after="0"/>
        <w:rPr>
          <w:rFonts w:ascii="Aptos" w:hAnsi="Aptos"/>
          <w:b/>
          <w:bCs/>
          <w:sz w:val="24"/>
          <w:szCs w:val="24"/>
        </w:rPr>
      </w:pPr>
      <w:r w:rsidRPr="00036117">
        <w:rPr>
          <w:rFonts w:ascii="Aptos" w:hAnsi="Aptos"/>
          <w:b/>
          <w:bCs/>
          <w:sz w:val="24"/>
          <w:szCs w:val="24"/>
        </w:rPr>
        <w:t>Role Title:</w:t>
      </w:r>
    </w:p>
    <w:p w14:paraId="55496347" w14:textId="03B8D797" w:rsidR="006E79E4" w:rsidRPr="00036117" w:rsidRDefault="00DA66AE" w:rsidP="00036117">
      <w:pPr>
        <w:spacing w:after="0"/>
        <w:rPr>
          <w:rFonts w:ascii="Aptos" w:hAnsi="Aptos"/>
          <w:b/>
          <w:bCs/>
          <w:sz w:val="24"/>
          <w:szCs w:val="24"/>
        </w:rPr>
      </w:pPr>
      <w:r w:rsidRPr="00036117">
        <w:rPr>
          <w:rFonts w:ascii="Aptos" w:hAnsi="Aptos"/>
          <w:b/>
          <w:bCs/>
          <w:sz w:val="24"/>
          <w:szCs w:val="24"/>
        </w:rPr>
        <w:t xml:space="preserve">Date: </w:t>
      </w:r>
    </w:p>
    <w:p w14:paraId="7B7281F7" w14:textId="65336597" w:rsidR="006E79E4" w:rsidRPr="00036117" w:rsidRDefault="00DA66AE" w:rsidP="00036117">
      <w:pPr>
        <w:spacing w:after="0"/>
        <w:rPr>
          <w:rFonts w:ascii="Aptos" w:hAnsi="Aptos"/>
          <w:b/>
          <w:bCs/>
          <w:sz w:val="24"/>
          <w:szCs w:val="24"/>
        </w:rPr>
      </w:pPr>
      <w:r w:rsidRPr="00036117">
        <w:rPr>
          <w:rFonts w:ascii="Aptos" w:hAnsi="Aptos"/>
          <w:b/>
          <w:bCs/>
          <w:sz w:val="24"/>
          <w:szCs w:val="24"/>
        </w:rPr>
        <w:t>Signature:</w:t>
      </w:r>
    </w:p>
    <w:sectPr w:rsidR="006E79E4" w:rsidRPr="00036117" w:rsidSect="00036117">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27022128">
    <w:abstractNumId w:val="8"/>
  </w:num>
  <w:num w:numId="2" w16cid:durableId="134880705">
    <w:abstractNumId w:val="6"/>
  </w:num>
  <w:num w:numId="3" w16cid:durableId="1482506831">
    <w:abstractNumId w:val="5"/>
  </w:num>
  <w:num w:numId="4" w16cid:durableId="1177691049">
    <w:abstractNumId w:val="4"/>
  </w:num>
  <w:num w:numId="5" w16cid:durableId="1062945522">
    <w:abstractNumId w:val="7"/>
  </w:num>
  <w:num w:numId="6" w16cid:durableId="1346401779">
    <w:abstractNumId w:val="3"/>
  </w:num>
  <w:num w:numId="7" w16cid:durableId="132139489">
    <w:abstractNumId w:val="2"/>
  </w:num>
  <w:num w:numId="8" w16cid:durableId="1401708646">
    <w:abstractNumId w:val="1"/>
  </w:num>
  <w:num w:numId="9" w16cid:durableId="35462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117"/>
    <w:rsid w:val="0006063C"/>
    <w:rsid w:val="0015074B"/>
    <w:rsid w:val="00233403"/>
    <w:rsid w:val="0029639D"/>
    <w:rsid w:val="00326F90"/>
    <w:rsid w:val="0046262F"/>
    <w:rsid w:val="006E79E4"/>
    <w:rsid w:val="00AA1D8D"/>
    <w:rsid w:val="00AC6E91"/>
    <w:rsid w:val="00B47730"/>
    <w:rsid w:val="00CB0664"/>
    <w:rsid w:val="00DA66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B5482"/>
  <w14:defaultImageDpi w14:val="300"/>
  <w15:docId w15:val="{20FD7568-EC02-4584-91AF-38CEF136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786</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Liasides</cp:lastModifiedBy>
  <cp:revision>2</cp:revision>
  <dcterms:created xsi:type="dcterms:W3CDTF">2025-10-30T15:17:00Z</dcterms:created>
  <dcterms:modified xsi:type="dcterms:W3CDTF">2025-10-30T15:17:00Z</dcterms:modified>
  <cp:category/>
</cp:coreProperties>
</file>