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6864" w14:textId="548883A7" w:rsidR="00496180" w:rsidRDefault="00496180" w:rsidP="0049618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F8F7A47" w14:textId="142F7364" w:rsidR="00496180" w:rsidRDefault="00496180" w:rsidP="0049618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6A1AE1" wp14:editId="55DDFFCF">
            <wp:simplePos x="0" y="0"/>
            <wp:positionH relativeFrom="column">
              <wp:posOffset>5194300</wp:posOffset>
            </wp:positionH>
            <wp:positionV relativeFrom="paragraph">
              <wp:posOffset>61595</wp:posOffset>
            </wp:positionV>
            <wp:extent cx="949776" cy="882015"/>
            <wp:effectExtent l="0" t="0" r="3175" b="0"/>
            <wp:wrapTight wrapText="bothSides">
              <wp:wrapPolygon edited="0">
                <wp:start x="0" y="0"/>
                <wp:lineTo x="0" y="20994"/>
                <wp:lineTo x="21239" y="20994"/>
                <wp:lineTo x="21239" y="0"/>
                <wp:lineTo x="0" y="0"/>
              </wp:wrapPolygon>
            </wp:wrapTight>
            <wp:docPr id="257555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55064" name="Picture 2575550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776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2C73D" w14:textId="77777777" w:rsidR="00496180" w:rsidRPr="00641347" w:rsidRDefault="00496180" w:rsidP="00496180">
      <w:pPr>
        <w:rPr>
          <w:rFonts w:ascii="Calibri" w:hAnsi="Calibri" w:cs="Calibri"/>
          <w:b/>
        </w:rPr>
      </w:pPr>
      <w:r w:rsidRPr="00641347">
        <w:rPr>
          <w:rFonts w:ascii="Calibri" w:hAnsi="Calibri" w:cs="Calibri"/>
          <w:b/>
        </w:rPr>
        <w:t>Equalities Monitoring Form</w:t>
      </w:r>
    </w:p>
    <w:p w14:paraId="48B25A02" w14:textId="77777777" w:rsidR="00496180" w:rsidRDefault="00496180" w:rsidP="00496180">
      <w:pPr>
        <w:rPr>
          <w:rFonts w:cs="Arial"/>
          <w:b/>
        </w:rPr>
      </w:pPr>
    </w:p>
    <w:p w14:paraId="7D33D976" w14:textId="77777777" w:rsidR="00496180" w:rsidRPr="00641347" w:rsidRDefault="00496180" w:rsidP="00496180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 xml:space="preserve">Post applied for: </w:t>
      </w:r>
    </w:p>
    <w:p w14:paraId="492A82CC" w14:textId="77777777" w:rsidR="00496180" w:rsidRPr="00641347" w:rsidRDefault="00496180" w:rsidP="00496180">
      <w:pPr>
        <w:rPr>
          <w:rFonts w:asciiTheme="minorHAnsi" w:hAnsiTheme="minorHAnsi" w:cstheme="minorHAnsi"/>
          <w:b/>
        </w:rPr>
      </w:pPr>
    </w:p>
    <w:p w14:paraId="7EE89A8E" w14:textId="7557D2B5" w:rsidR="00496180" w:rsidRPr="00641347" w:rsidRDefault="00496180" w:rsidP="00496180">
      <w:pPr>
        <w:rPr>
          <w:rFonts w:asciiTheme="minorHAnsi" w:hAnsiTheme="minorHAnsi" w:cstheme="minorHAnsi"/>
        </w:rPr>
      </w:pPr>
      <w:r w:rsidRPr="00641347">
        <w:rPr>
          <w:rFonts w:asciiTheme="minorHAnsi" w:hAnsiTheme="minorHAnsi" w:cstheme="minorHAnsi"/>
          <w:b/>
        </w:rPr>
        <w:t>Where did you see this post advertised?</w:t>
      </w:r>
      <w:r w:rsidRPr="00641347">
        <w:rPr>
          <w:rFonts w:asciiTheme="minorHAnsi" w:hAnsiTheme="minorHAnsi" w:cstheme="minorHAnsi"/>
        </w:rPr>
        <w:t xml:space="preserve"> </w:t>
      </w:r>
    </w:p>
    <w:p w14:paraId="3C7E409B" w14:textId="77777777" w:rsidR="00496180" w:rsidRPr="00641347" w:rsidRDefault="00496180" w:rsidP="00496180">
      <w:pPr>
        <w:rPr>
          <w:rFonts w:asciiTheme="minorHAnsi" w:hAnsiTheme="minorHAnsi" w:cstheme="minorHAnsi"/>
        </w:rPr>
      </w:pPr>
    </w:p>
    <w:p w14:paraId="5281606F" w14:textId="77777777" w:rsidR="00496180" w:rsidRPr="00641347" w:rsidRDefault="00496180" w:rsidP="00496180">
      <w:pPr>
        <w:rPr>
          <w:rFonts w:asciiTheme="minorHAnsi" w:hAnsiTheme="minorHAnsi" w:cstheme="minorHAnsi"/>
          <w:b/>
        </w:rPr>
      </w:pPr>
      <w:r w:rsidRPr="00641347">
        <w:rPr>
          <w:rFonts w:asciiTheme="minorHAnsi" w:hAnsiTheme="minorHAnsi" w:cstheme="minorHAnsi"/>
          <w:b/>
        </w:rPr>
        <w:t>Are you an internal or external candidate?</w:t>
      </w:r>
    </w:p>
    <w:p w14:paraId="485D7244" w14:textId="77777777" w:rsidR="00496180" w:rsidRPr="00641347" w:rsidRDefault="00496180" w:rsidP="00496180">
      <w:pPr>
        <w:rPr>
          <w:rFonts w:asciiTheme="minorHAnsi" w:hAnsiTheme="minorHAnsi" w:cstheme="minorHAnsi"/>
          <w:color w:val="000000"/>
        </w:rPr>
      </w:pPr>
      <w:r w:rsidRPr="00641347">
        <w:rPr>
          <w:rFonts w:asciiTheme="minorHAnsi" w:hAnsiTheme="minorHAnsi" w:cstheme="minorHAnsi"/>
          <w:color w:val="000000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14:paraId="469455BA" w14:textId="77777777" w:rsidTr="001C03A1">
        <w:tc>
          <w:tcPr>
            <w:tcW w:w="10456" w:type="dxa"/>
          </w:tcPr>
          <w:p w14:paraId="43F582C7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tabs>
                <w:tab w:val="left" w:pos="3828"/>
              </w:tabs>
              <w:ind w:right="-908"/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Age</w:t>
            </w:r>
          </w:p>
          <w:p w14:paraId="3CA6F199" w14:textId="77777777" w:rsidR="00496180" w:rsidRPr="00641347" w:rsidRDefault="00496180" w:rsidP="001C03A1">
            <w:pPr>
              <w:tabs>
                <w:tab w:val="left" w:pos="3828"/>
              </w:tabs>
              <w:ind w:right="-908"/>
              <w:rPr>
                <w:rFonts w:asciiTheme="minorHAnsi" w:hAnsiTheme="minorHAnsi" w:cstheme="minorHAnsi"/>
              </w:rPr>
            </w:pPr>
          </w:p>
          <w:p w14:paraId="6B8F443C" w14:textId="77777777" w:rsidR="00496180" w:rsidRPr="00641347" w:rsidRDefault="00496180" w:rsidP="001C03A1">
            <w:pPr>
              <w:pStyle w:val="Header"/>
              <w:rPr>
                <w:rFonts w:cstheme="minorHAnsi"/>
              </w:rPr>
            </w:pPr>
            <w:r w:rsidRPr="00641347">
              <w:rPr>
                <w:rFonts w:cstheme="minorHAnsi"/>
              </w:rPr>
              <w:t xml:space="preserve">What is your age group? </w:t>
            </w:r>
          </w:p>
          <w:p w14:paraId="7239A0D6" w14:textId="77777777" w:rsidR="00496180" w:rsidRPr="00641347" w:rsidRDefault="00496180" w:rsidP="001C03A1">
            <w:pPr>
              <w:pStyle w:val="Header"/>
              <w:rPr>
                <w:rFonts w:cstheme="minorHAnsi"/>
              </w:rPr>
            </w:pPr>
          </w:p>
          <w:p w14:paraId="27DC3970" w14:textId="77777777" w:rsidR="00496180" w:rsidRDefault="00496180" w:rsidP="001C03A1">
            <w:pPr>
              <w:pStyle w:val="Header"/>
              <w:rPr>
                <w:rFonts w:ascii="Arial" w:hAnsi="Arial" w:cs="Arial"/>
                <w:sz w:val="20"/>
              </w:rPr>
            </w:pP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17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18-25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26-35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36-49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50-64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65+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</w:t>
            </w:r>
            <w:r>
              <w:rPr>
                <w:rFonts w:ascii="Arial" w:hAnsi="Arial"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43A9AAD2" w14:textId="77777777" w:rsidR="00496180" w:rsidRDefault="00496180" w:rsidP="00496180">
      <w:pPr>
        <w:tabs>
          <w:tab w:val="left" w:pos="3828"/>
        </w:tabs>
        <w:spacing w:after="120"/>
        <w:ind w:right="-907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:rsidRPr="00641347" w14:paraId="1D9D5F10" w14:textId="77777777" w:rsidTr="001C03A1">
        <w:tc>
          <w:tcPr>
            <w:tcW w:w="10456" w:type="dxa"/>
          </w:tcPr>
          <w:p w14:paraId="5F0B037E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Disability</w:t>
            </w:r>
          </w:p>
          <w:p w14:paraId="4491E45F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2BF2E40F" w14:textId="5B8D2048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641347">
              <w:rPr>
                <w:rFonts w:asciiTheme="minorHAnsi" w:hAnsiTheme="minorHAnsi" w:cstheme="minorHAnsi"/>
                <w:color w:val="000000" w:themeColor="text1"/>
              </w:rPr>
              <w:t>Under the Equality Act 2010, a person is considered to have a disability if they have a physical or mental impairment that has a s</w:t>
            </w:r>
            <w:r w:rsidRPr="00641347">
              <w:rPr>
                <w:rStyle w:val="Strong"/>
                <w:rFonts w:asciiTheme="minorHAnsi" w:eastAsiaTheme="majorEastAsia" w:hAnsiTheme="minorHAnsi" w:cstheme="minorHAnsi"/>
                <w:color w:val="000000" w:themeColor="text1"/>
              </w:rPr>
              <w:t>ubstantial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641347">
              <w:rPr>
                <w:rFonts w:asciiTheme="minorHAnsi" w:hAnsiTheme="minorHAnsi" w:cstheme="minorHAnsi"/>
                <w:b/>
                <w:color w:val="000000" w:themeColor="text1"/>
              </w:rPr>
              <w:t> </w:t>
            </w:r>
            <w:r w:rsidRPr="00641347">
              <w:rPr>
                <w:rStyle w:val="Strong"/>
                <w:rFonts w:asciiTheme="minorHAnsi" w:eastAsiaTheme="majorEastAsia" w:hAnsiTheme="minorHAnsi" w:cstheme="minorHAnsi"/>
                <w:color w:val="000000" w:themeColor="text1"/>
              </w:rPr>
              <w:t>long-term</w:t>
            </w:r>
            <w:r w:rsidRPr="00641347">
              <w:rPr>
                <w:rFonts w:asciiTheme="minorHAnsi" w:hAnsiTheme="minorHAnsi" w:cstheme="minorHAnsi"/>
                <w:color w:val="000000" w:themeColor="text1"/>
              </w:rPr>
              <w:t> negative effect on their ability to carry out normal day-to-day activities.</w:t>
            </w:r>
          </w:p>
          <w:p w14:paraId="2023DB3C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9E40BA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</w:rPr>
              <w:t xml:space="preserve">Do you consider yourself to have a disability?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Yes                      </w:t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No </w:t>
            </w:r>
            <w:r w:rsidRPr="00641347">
              <w:rPr>
                <w:rFonts w:cstheme="minorHAnsi"/>
                <w:color w:val="000000"/>
              </w:rPr>
              <w:tab/>
            </w:r>
            <w:r w:rsidRPr="00641347">
              <w:rPr>
                <w:rFonts w:cstheme="minorHAnsi"/>
                <w:color w:val="000000"/>
              </w:rPr>
              <w:sym w:font="Wingdings" w:char="F06F"/>
            </w:r>
            <w:r w:rsidRPr="00641347">
              <w:rPr>
                <w:rFonts w:cstheme="minorHAnsi"/>
                <w:color w:val="000000"/>
              </w:rPr>
              <w:t xml:space="preserve"> Prefer not to say </w:t>
            </w:r>
          </w:p>
          <w:p w14:paraId="4425CE53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692D2D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If </w:t>
            </w:r>
            <w:proofErr w:type="gramStart"/>
            <w:r w:rsidRPr="00641347">
              <w:rPr>
                <w:rFonts w:asciiTheme="minorHAnsi" w:hAnsiTheme="minorHAnsi" w:cstheme="minorHAnsi"/>
                <w:color w:val="000000"/>
              </w:rPr>
              <w:t>yes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</w:rPr>
              <w:t xml:space="preserve"> please tick all that apply:</w:t>
            </w:r>
          </w:p>
          <w:p w14:paraId="52F70E2F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</w:rPr>
            </w:pPr>
          </w:p>
          <w:p w14:paraId="6AE7FE35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physical disability           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learning difference/</w:t>
            </w:r>
            <w:proofErr w:type="gramStart"/>
            <w:r w:rsidRPr="00641347">
              <w:rPr>
                <w:rFonts w:cstheme="minorHAnsi"/>
                <w:color w:val="000000"/>
                <w:sz w:val="24"/>
                <w:szCs w:val="24"/>
              </w:rPr>
              <w:t>disability  (</w:t>
            </w:r>
            <w:proofErr w:type="gramEnd"/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e.g. dyslexia) </w:t>
            </w:r>
          </w:p>
          <w:p w14:paraId="61102EFD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4E783F0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Chronic/long term health condition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visual disability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hearing disability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ab/>
              <w:t xml:space="preserve">         </w:t>
            </w:r>
          </w:p>
          <w:p w14:paraId="00BD7AD6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01E25C2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</w:rPr>
            </w:pP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A mental health condition                    </w:t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sym w:font="Wingdings" w:char="F06F"/>
            </w:r>
            <w:r w:rsidRPr="00641347">
              <w:rPr>
                <w:rFonts w:cstheme="minorHAnsi"/>
                <w:color w:val="000000"/>
                <w:sz w:val="24"/>
                <w:szCs w:val="24"/>
              </w:rPr>
              <w:t xml:space="preserve"> Other (please specify) ………………………</w:t>
            </w:r>
          </w:p>
          <w:p w14:paraId="1F9B37EE" w14:textId="77777777" w:rsidR="00496180" w:rsidRPr="00641347" w:rsidRDefault="00496180" w:rsidP="001C03A1">
            <w:pPr>
              <w:pStyle w:val="Header"/>
              <w:rPr>
                <w:rFonts w:cstheme="minorHAnsi"/>
                <w:color w:val="000000"/>
              </w:rPr>
            </w:pPr>
          </w:p>
          <w:p w14:paraId="20BD6A22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>Please note, information provided in this form is for monitoring purposes only. If you require reasonable adjustments, at any stage during the recruitment process, please contact</w:t>
            </w:r>
            <w:r>
              <w:rPr>
                <w:rFonts w:asciiTheme="minorHAnsi" w:hAnsiTheme="minorHAnsi" w:cstheme="minorHAnsi"/>
              </w:rPr>
              <w:t xml:space="preserve"> the person listed on this application</w:t>
            </w:r>
          </w:p>
        </w:tc>
      </w:tr>
    </w:tbl>
    <w:p w14:paraId="3954B1F1" w14:textId="77777777" w:rsidR="00496180" w:rsidRPr="00641347" w:rsidRDefault="00496180" w:rsidP="0049618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:rsidRPr="00641347" w14:paraId="131CDA38" w14:textId="77777777" w:rsidTr="001C03A1">
        <w:tc>
          <w:tcPr>
            <w:tcW w:w="10456" w:type="dxa"/>
          </w:tcPr>
          <w:p w14:paraId="013B4F2F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</w:t>
            </w:r>
          </w:p>
          <w:p w14:paraId="5B596F60" w14:textId="77777777" w:rsidR="00496180" w:rsidRPr="00641347" w:rsidRDefault="00496180" w:rsidP="001C03A1">
            <w:pPr>
              <w:rPr>
                <w:rFonts w:asciiTheme="minorHAnsi" w:hAnsiTheme="minorHAnsi" w:cstheme="minorHAnsi"/>
                <w:b/>
              </w:rPr>
            </w:pPr>
          </w:p>
          <w:p w14:paraId="1112A3A6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Female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Male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</w:t>
            </w:r>
          </w:p>
        </w:tc>
      </w:tr>
    </w:tbl>
    <w:p w14:paraId="54EC51B0" w14:textId="77777777" w:rsidR="00496180" w:rsidRPr="00641347" w:rsidRDefault="00496180" w:rsidP="00496180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:rsidRPr="00641347" w14:paraId="122866E4" w14:textId="77777777" w:rsidTr="001C03A1">
        <w:tc>
          <w:tcPr>
            <w:tcW w:w="10456" w:type="dxa"/>
          </w:tcPr>
          <w:p w14:paraId="0906A163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Gender Identity</w:t>
            </w:r>
          </w:p>
          <w:p w14:paraId="5E69FB46" w14:textId="54E7D5DF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  <w:p w14:paraId="22D9A1FF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</w:rPr>
              <w:t xml:space="preserve">Does your gender identity correspond to your birth sex?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Yes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 </w:t>
            </w:r>
            <w:r w:rsidRPr="00641347">
              <w:rPr>
                <w:rFonts w:asciiTheme="minorHAnsi" w:hAnsiTheme="minorHAnsi" w:cstheme="minorHAnsi"/>
                <w:color w:val="000000"/>
              </w:rPr>
              <w:tab/>
              <w:t xml:space="preserve">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</w:tc>
      </w:tr>
      <w:tr w:rsidR="00496180" w:rsidRPr="00641347" w14:paraId="28815346" w14:textId="77777777" w:rsidTr="001C03A1">
        <w:tc>
          <w:tcPr>
            <w:tcW w:w="10456" w:type="dxa"/>
          </w:tcPr>
          <w:p w14:paraId="32FFF599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Ethnicity</w:t>
            </w:r>
          </w:p>
          <w:p w14:paraId="207DADF9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</w:p>
          <w:p w14:paraId="1087F690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iCs/>
                <w:color w:val="000000"/>
                <w:lang w:eastAsia="en-GB"/>
              </w:rPr>
              <w:t xml:space="preserve">Please tick the category that you feel best describes your ethnicity: </w:t>
            </w:r>
          </w:p>
          <w:p w14:paraId="4B0AA244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lang w:eastAsia="en-GB"/>
              </w:rPr>
            </w:pPr>
          </w:p>
          <w:p w14:paraId="71FFEE21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Asian or Asian British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Black or Black British</w:t>
            </w:r>
          </w:p>
          <w:p w14:paraId="025F699E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Bangladeshi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African </w:t>
            </w:r>
          </w:p>
          <w:p w14:paraId="21638F2B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Chinese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Caribbean </w:t>
            </w:r>
          </w:p>
          <w:p w14:paraId="03782404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Indian                                   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Black background (please specify)</w:t>
            </w:r>
          </w:p>
          <w:p w14:paraId="330A6B32" w14:textId="346F2DA5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Pakistani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           ………………………………………….</w:t>
            </w:r>
          </w:p>
          <w:p w14:paraId="31BF2A6B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Asian Background (please specify)                     </w:t>
            </w:r>
          </w:p>
          <w:p w14:paraId="0DCB08C4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lastRenderedPageBreak/>
              <w:t>………………..………………..</w:t>
            </w:r>
          </w:p>
          <w:p w14:paraId="411BFC07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9A0748D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Shared </w:t>
            </w:r>
            <w:proofErr w:type="gramStart"/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Heritage  </w:t>
            </w: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</w:r>
            <w:proofErr w:type="gramEnd"/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ab/>
              <w:t>White</w:t>
            </w:r>
          </w:p>
          <w:p w14:paraId="4BA44786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Asian         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British</w:t>
            </w:r>
          </w:p>
          <w:p w14:paraId="7858B4A5" w14:textId="5AB7A23E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White and Black African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European  </w:t>
            </w:r>
          </w:p>
          <w:p w14:paraId="7E171D64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White and Black Caribbean        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Irish</w:t>
            </w:r>
          </w:p>
          <w:p w14:paraId="57CF847B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shared heritage (please specify)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  <w:t xml:space="preserve"> </w:t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Any other White background (please </w:t>
            </w:r>
            <w:proofErr w:type="gramStart"/>
            <w:r w:rsidRPr="00641347">
              <w:rPr>
                <w:rFonts w:asciiTheme="minorHAnsi" w:hAnsiTheme="minorHAnsi" w:cstheme="minorHAnsi"/>
                <w:color w:val="000000"/>
              </w:rPr>
              <w:t xml:space="preserve">specify) </w:t>
            </w:r>
            <w:r w:rsidRPr="00641347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641347">
              <w:rPr>
                <w:rFonts w:asciiTheme="minorHAnsi" w:hAnsiTheme="minorHAnsi" w:cstheme="minorHAnsi"/>
              </w:rPr>
              <w:t xml:space="preserve">     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  <w:r w:rsidRPr="00641347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                                                         …………………………………………..</w:t>
            </w:r>
          </w:p>
          <w:p w14:paraId="4F1A45F7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Other Ethnic Background</w:t>
            </w:r>
          </w:p>
          <w:p w14:paraId="3DFAE20F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Arab</w:t>
            </w:r>
          </w:p>
          <w:p w14:paraId="5CBF1E4F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Gypsy/Roma/Traveller (please specify) </w:t>
            </w:r>
            <w:r w:rsidRPr="00641347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  <w:r w:rsidRPr="00641347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  <w:p w14:paraId="2AFA93C4" w14:textId="77777777" w:rsidR="00496180" w:rsidRPr="00641347" w:rsidRDefault="00496180" w:rsidP="001C03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  <w:lang w:eastAsia="en-GB"/>
              </w:rPr>
              <w:t xml:space="preserve"> Any other ethnic group (please specify) </w:t>
            </w:r>
            <w:r w:rsidRPr="00641347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  <w:r w:rsidRPr="00641347">
              <w:rPr>
                <w:rFonts w:asciiTheme="minorHAnsi" w:hAnsiTheme="minorHAnsi" w:cstheme="minorHAnsi"/>
              </w:rPr>
              <w:t>……………</w:t>
            </w:r>
            <w:proofErr w:type="gramStart"/>
            <w:r w:rsidRPr="00641347">
              <w:rPr>
                <w:rFonts w:asciiTheme="minorHAnsi" w:hAnsiTheme="minorHAnsi" w:cstheme="minorHAnsi"/>
              </w:rPr>
              <w:t>…..</w:t>
            </w:r>
            <w:proofErr w:type="gramEnd"/>
          </w:p>
          <w:p w14:paraId="6A03A296" w14:textId="77777777" w:rsidR="00496180" w:rsidRPr="00641347" w:rsidRDefault="00496180" w:rsidP="001C03A1">
            <w:pPr>
              <w:tabs>
                <w:tab w:val="left" w:pos="4680"/>
              </w:tabs>
              <w:autoSpaceDE w:val="0"/>
              <w:autoSpaceDN w:val="0"/>
              <w:adjustRightInd w:val="0"/>
              <w:ind w:left="4680" w:hanging="4680"/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                                                        </w:t>
            </w:r>
          </w:p>
        </w:tc>
      </w:tr>
    </w:tbl>
    <w:p w14:paraId="046464CC" w14:textId="77777777" w:rsidR="00496180" w:rsidRPr="00641347" w:rsidRDefault="00496180" w:rsidP="00496180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:rsidRPr="00641347" w14:paraId="4CC8AE40" w14:textId="77777777" w:rsidTr="001C03A1">
        <w:tc>
          <w:tcPr>
            <w:tcW w:w="10456" w:type="dxa"/>
          </w:tcPr>
          <w:p w14:paraId="1A7B9AB6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 xml:space="preserve">Religion or Belief </w:t>
            </w:r>
          </w:p>
          <w:p w14:paraId="12EAFF3A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  <w:p w14:paraId="5C4E1601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religion or belief?</w:t>
            </w:r>
          </w:p>
          <w:p w14:paraId="3AAF1E92" w14:textId="0A53373F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  <w:p w14:paraId="6B34AAB1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Buddhist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Christian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Hindu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Jewish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Muslim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Sikh </w:t>
            </w:r>
          </w:p>
          <w:p w14:paraId="5E853878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</w:p>
          <w:p w14:paraId="37D42A49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Other (please </w:t>
            </w:r>
            <w:proofErr w:type="gramStart"/>
            <w:r w:rsidRPr="00641347">
              <w:rPr>
                <w:rFonts w:asciiTheme="minorHAnsi" w:hAnsiTheme="minorHAnsi" w:cstheme="minorHAnsi"/>
                <w:color w:val="000000"/>
              </w:rPr>
              <w:t xml:space="preserve">specify)   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None (secular/agnostic/</w:t>
            </w:r>
            <w:proofErr w:type="gramStart"/>
            <w:r w:rsidRPr="00641347">
              <w:rPr>
                <w:rFonts w:asciiTheme="minorHAnsi" w:hAnsiTheme="minorHAnsi" w:cstheme="minorHAnsi"/>
                <w:color w:val="000000"/>
              </w:rPr>
              <w:t xml:space="preserve">atheist)   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</w:t>
            </w:r>
          </w:p>
          <w:p w14:paraId="6167126D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……………………………….</w:t>
            </w:r>
          </w:p>
          <w:p w14:paraId="4A3ACC9E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</w:tc>
      </w:tr>
    </w:tbl>
    <w:p w14:paraId="49D1B9D2" w14:textId="77777777" w:rsidR="00496180" w:rsidRPr="00641347" w:rsidRDefault="00496180" w:rsidP="00496180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180" w:rsidRPr="00641347" w14:paraId="2281DA12" w14:textId="77777777" w:rsidTr="001C03A1">
        <w:tc>
          <w:tcPr>
            <w:tcW w:w="10456" w:type="dxa"/>
          </w:tcPr>
          <w:p w14:paraId="0DD28EB3" w14:textId="77777777" w:rsidR="00496180" w:rsidRPr="00641347" w:rsidRDefault="00496180" w:rsidP="001C03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641347">
              <w:rPr>
                <w:rFonts w:asciiTheme="minorHAnsi" w:hAnsiTheme="minorHAnsi" w:cstheme="minorHAnsi"/>
                <w:b/>
              </w:rPr>
              <w:t>Sexuality</w:t>
            </w:r>
          </w:p>
          <w:p w14:paraId="61B92199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  <w:p w14:paraId="164AC9BE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  <w:r w:rsidRPr="00641347">
              <w:rPr>
                <w:rFonts w:asciiTheme="minorHAnsi" w:hAnsiTheme="minorHAnsi" w:cstheme="minorHAnsi"/>
              </w:rPr>
              <w:t>How would you describe your sexuality?</w:t>
            </w:r>
          </w:p>
          <w:p w14:paraId="4E2A4BB9" w14:textId="77777777" w:rsidR="00496180" w:rsidRPr="00641347" w:rsidRDefault="00496180" w:rsidP="001C03A1">
            <w:pPr>
              <w:rPr>
                <w:rFonts w:asciiTheme="minorHAnsi" w:hAnsiTheme="minorHAnsi" w:cstheme="minorHAnsi"/>
              </w:rPr>
            </w:pPr>
          </w:p>
          <w:p w14:paraId="47A7DFE8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Bisexual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Gay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Heterosexual  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Lesbian      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Other (please </w:t>
            </w:r>
            <w:proofErr w:type="gramStart"/>
            <w:r w:rsidRPr="00641347">
              <w:rPr>
                <w:rFonts w:asciiTheme="minorHAnsi" w:hAnsiTheme="minorHAnsi" w:cstheme="minorHAnsi"/>
                <w:color w:val="000000"/>
              </w:rPr>
              <w:t xml:space="preserve">specify)   </w:t>
            </w:r>
            <w:proofErr w:type="gramEnd"/>
            <w:r w:rsidRPr="00641347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Pr="00641347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641347">
              <w:rPr>
                <w:rFonts w:asciiTheme="minorHAnsi" w:hAnsiTheme="minorHAnsi" w:cstheme="minorHAnsi"/>
                <w:color w:val="000000"/>
              </w:rPr>
              <w:t xml:space="preserve"> Prefer not to say   </w:t>
            </w:r>
          </w:p>
          <w:p w14:paraId="0E45B01C" w14:textId="77777777" w:rsidR="00496180" w:rsidRPr="00641347" w:rsidRDefault="00496180" w:rsidP="001C03A1">
            <w:pPr>
              <w:rPr>
                <w:rFonts w:asciiTheme="minorHAnsi" w:hAnsiTheme="minorHAnsi" w:cstheme="minorHAnsi"/>
                <w:color w:val="000000"/>
              </w:rPr>
            </w:pPr>
            <w:r w:rsidRPr="00641347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6A97AB58" w14:textId="77777777" w:rsidR="00496180" w:rsidRPr="00641347" w:rsidRDefault="00496180" w:rsidP="00496180">
      <w:pPr>
        <w:spacing w:after="120"/>
        <w:rPr>
          <w:rFonts w:asciiTheme="minorHAnsi" w:hAnsiTheme="minorHAnsi" w:cstheme="minorHAnsi"/>
        </w:rPr>
      </w:pPr>
    </w:p>
    <w:p w14:paraId="579541C2" w14:textId="61C98546" w:rsidR="00496180" w:rsidRDefault="00496180" w:rsidP="00496180">
      <w:pPr>
        <w:tabs>
          <w:tab w:val="left" w:pos="4290"/>
        </w:tabs>
      </w:pPr>
      <w:r>
        <w:tab/>
      </w:r>
    </w:p>
    <w:p w14:paraId="140893CF" w14:textId="77777777" w:rsidR="00496180" w:rsidRPr="001A4C24" w:rsidRDefault="00496180" w:rsidP="0049618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3731E5D1" w14:textId="1E6A7CE7" w:rsidR="00B66B95" w:rsidRDefault="00B66B95"/>
    <w:sectPr w:rsidR="00B66B95" w:rsidSect="0049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4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80"/>
    <w:rsid w:val="000A5808"/>
    <w:rsid w:val="00496180"/>
    <w:rsid w:val="00B66B95"/>
    <w:rsid w:val="00C820A3"/>
    <w:rsid w:val="00DD6005"/>
    <w:rsid w:val="00E0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C959"/>
  <w15:chartTrackingRefBased/>
  <w15:docId w15:val="{8008C012-8A27-492E-9551-C885663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8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61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1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6180"/>
    <w:rPr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496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aa25c-4bc3-40bb-aa37-9e32241dc75c" xsi:nil="true"/>
    <lcf76f155ced4ddcb4097134ff3c332f xmlns="9de791bd-3a5a-4de1-a4bd-400700c761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C0172B7446F42B40AE6243F1A067F" ma:contentTypeVersion="18" ma:contentTypeDescription="Create a new document." ma:contentTypeScope="" ma:versionID="fbf905565f90f6cc3236078b972c8d10">
  <xsd:schema xmlns:xsd="http://www.w3.org/2001/XMLSchema" xmlns:xs="http://www.w3.org/2001/XMLSchema" xmlns:p="http://schemas.microsoft.com/office/2006/metadata/properties" xmlns:ns2="9de791bd-3a5a-4de1-a4bd-400700c76118" xmlns:ns3="c9baa25c-4bc3-40bb-aa37-9e32241dc75c" targetNamespace="http://schemas.microsoft.com/office/2006/metadata/properties" ma:root="true" ma:fieldsID="37d44a682b2f1b5846024efb9742ab46" ns2:_="" ns3:_="">
    <xsd:import namespace="9de791bd-3a5a-4de1-a4bd-400700c76118"/>
    <xsd:import namespace="c9baa25c-4bc3-40bb-aa37-9e32241dc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91bd-3a5a-4de1-a4bd-400700c76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af609-9886-496c-a825-484b50f88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a25c-4bc3-40bb-aa37-9e32241dc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dd2aa5-92c3-42a8-9a3c-5488291a8ccc}" ma:internalName="TaxCatchAll" ma:showField="CatchAllData" ma:web="c9baa25c-4bc3-40bb-aa37-9e32241dc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6A1C1-EF35-4196-98F2-A8A9A1274F6C}">
  <ds:schemaRefs>
    <ds:schemaRef ds:uri="http://schemas.microsoft.com/office/2006/metadata/properties"/>
    <ds:schemaRef ds:uri="http://schemas.microsoft.com/office/infopath/2007/PartnerControls"/>
    <ds:schemaRef ds:uri="c9baa25c-4bc3-40bb-aa37-9e32241dc75c"/>
    <ds:schemaRef ds:uri="9de791bd-3a5a-4de1-a4bd-400700c76118"/>
  </ds:schemaRefs>
</ds:datastoreItem>
</file>

<file path=customXml/itemProps2.xml><?xml version="1.0" encoding="utf-8"?>
<ds:datastoreItem xmlns:ds="http://schemas.openxmlformats.org/officeDocument/2006/customXml" ds:itemID="{A5D8BE27-20D4-4A7A-BDB5-E446D2B20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6A49D-4E23-40BC-84CA-E0B91DB2F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91bd-3a5a-4de1-a4bd-400700c76118"/>
    <ds:schemaRef ds:uri="c9baa25c-4bc3-40bb-aa37-9e32241dc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Groves</dc:creator>
  <cp:keywords/>
  <dc:description/>
  <cp:lastModifiedBy>Carol Hodges</cp:lastModifiedBy>
  <cp:revision>2</cp:revision>
  <dcterms:created xsi:type="dcterms:W3CDTF">2026-03-19T11:43:00Z</dcterms:created>
  <dcterms:modified xsi:type="dcterms:W3CDTF">2026-03-19T11:43:00Z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0x01010094FC0172B7446F42B40AE6243F1A067F</vt:lpwstr>
  </property>
  <property fmtid="{D5CDD505-2E9C-101B-9397-08002B2CF9AE}" pid="3" name="MediaServiceImageTags">
    <vt:lpwstr/>
  </property>
</Properties>
</file>